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A2" w:rsidRPr="006E7E3E" w:rsidRDefault="006E19A2" w:rsidP="006E19A2">
      <w:pPr>
        <w:spacing w:line="240" w:lineRule="auto"/>
        <w:jc w:val="center"/>
        <w:rPr>
          <w:b/>
          <w:sz w:val="24"/>
        </w:rPr>
      </w:pPr>
      <w:r w:rsidRPr="006E7E3E">
        <w:rPr>
          <w:b/>
          <w:sz w:val="24"/>
        </w:rPr>
        <w:t xml:space="preserve">ALACAKAYA İLKÖĞRETİM OKULU </w:t>
      </w:r>
      <w:r>
        <w:rPr>
          <w:b/>
          <w:sz w:val="24"/>
        </w:rPr>
        <w:t>MATEMATİK</w:t>
      </w:r>
      <w:r w:rsidRPr="006E7E3E">
        <w:rPr>
          <w:b/>
          <w:sz w:val="24"/>
        </w:rPr>
        <w:t xml:space="preserve"> DERSİ</w:t>
      </w:r>
    </w:p>
    <w:p w:rsidR="006E19A2" w:rsidRPr="006E7E3E" w:rsidRDefault="006E19A2" w:rsidP="006E19A2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6</w:t>
      </w:r>
      <w:r w:rsidRPr="006E7E3E">
        <w:rPr>
          <w:b/>
          <w:sz w:val="24"/>
        </w:rPr>
        <w:t>/</w:t>
      </w:r>
      <w:r>
        <w:rPr>
          <w:b/>
          <w:sz w:val="24"/>
        </w:rPr>
        <w:t>C</w:t>
      </w:r>
      <w:r w:rsidRPr="006E7E3E">
        <w:rPr>
          <w:b/>
          <w:sz w:val="24"/>
        </w:rPr>
        <w:t xml:space="preserve"> SINIFI 2011 – 2012 EĞİTİM ÖĞRETİM YILI 2.DÖNEM 1.YAZILI SINAVI</w:t>
      </w:r>
    </w:p>
    <w:p w:rsidR="00E569F4" w:rsidRPr="006E19A2" w:rsidRDefault="006E19A2" w:rsidP="006E19A2">
      <w:pPr>
        <w:spacing w:line="240" w:lineRule="auto"/>
        <w:ind w:firstLine="708"/>
        <w:rPr>
          <w:b/>
        </w:rPr>
      </w:pPr>
      <w:r w:rsidRPr="006E7E3E">
        <w:rPr>
          <w:b/>
        </w:rPr>
        <w:t>AD – SOYAD:</w:t>
      </w:r>
      <w:r w:rsidRPr="006E7E3E">
        <w:rPr>
          <w:b/>
        </w:rPr>
        <w:tab/>
      </w:r>
      <w:r w:rsidRPr="006E7E3E">
        <w:rPr>
          <w:b/>
        </w:rPr>
        <w:tab/>
      </w:r>
      <w:r w:rsidRPr="006E7E3E">
        <w:rPr>
          <w:b/>
        </w:rPr>
        <w:tab/>
        <w:t>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NOT:</w:t>
      </w:r>
    </w:p>
    <w:tbl>
      <w:tblPr>
        <w:tblStyle w:val="TabloKlavuzu"/>
        <w:tblW w:w="0" w:type="auto"/>
        <w:tblLook w:val="04A0"/>
      </w:tblPr>
      <w:tblGrid>
        <w:gridCol w:w="4823"/>
        <w:gridCol w:w="5859"/>
      </w:tblGrid>
      <w:tr w:rsidR="000D1A9F" w:rsidRPr="000D1A9F" w:rsidTr="00E569F4">
        <w:trPr>
          <w:trHeight w:val="2608"/>
        </w:trPr>
        <w:tc>
          <w:tcPr>
            <w:tcW w:w="5279" w:type="dxa"/>
          </w:tcPr>
          <w:p w:rsidR="000D1A9F" w:rsidRDefault="000D1A9F" w:rsidP="000D1A9F">
            <w:pPr>
              <w:rPr>
                <w:sz w:val="24"/>
              </w:rPr>
            </w:pPr>
            <w:r w:rsidRPr="000D1A9F">
              <w:rPr>
                <w:b/>
                <w:sz w:val="24"/>
              </w:rPr>
              <w:t>1)</w:t>
            </w:r>
            <w:r w:rsidRPr="000D1A9F">
              <w:rPr>
                <w:sz w:val="24"/>
              </w:rPr>
              <w:t>y=x+1 doğrusunun grafiğini çiziniz</w:t>
            </w:r>
            <w:r w:rsidR="00E569F4">
              <w:rPr>
                <w:sz w:val="24"/>
              </w:rPr>
              <w:t>…</w:t>
            </w:r>
            <w:r w:rsidR="00C57D71">
              <w:rPr>
                <w:sz w:val="24"/>
              </w:rPr>
              <w:t xml:space="preserve"> </w:t>
            </w:r>
            <w:r w:rsidR="00C57D71">
              <w:rPr>
                <w:b/>
                <w:sz w:val="24"/>
              </w:rPr>
              <w:t>(10puan)</w:t>
            </w:r>
          </w:p>
          <w:p w:rsidR="000D1A9F" w:rsidRDefault="000D1A9F" w:rsidP="000D1A9F">
            <w:pPr>
              <w:rPr>
                <w:sz w:val="24"/>
              </w:rPr>
            </w:pPr>
          </w:p>
          <w:p w:rsidR="000D1A9F" w:rsidRDefault="000D1A9F" w:rsidP="000D1A9F">
            <w:pPr>
              <w:rPr>
                <w:sz w:val="24"/>
              </w:rPr>
            </w:pPr>
          </w:p>
          <w:p w:rsidR="000D1A9F" w:rsidRDefault="000D1A9F" w:rsidP="000D1A9F">
            <w:pPr>
              <w:rPr>
                <w:sz w:val="24"/>
              </w:rPr>
            </w:pPr>
          </w:p>
          <w:p w:rsidR="000D1A9F" w:rsidRDefault="000D1A9F" w:rsidP="000D1A9F">
            <w:pPr>
              <w:rPr>
                <w:sz w:val="24"/>
              </w:rPr>
            </w:pPr>
          </w:p>
          <w:p w:rsidR="000D1A9F" w:rsidRDefault="000D1A9F" w:rsidP="000D1A9F">
            <w:pPr>
              <w:rPr>
                <w:sz w:val="24"/>
              </w:rPr>
            </w:pPr>
          </w:p>
          <w:p w:rsidR="000D1A9F" w:rsidRDefault="000D1A9F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A42DDA" w:rsidRDefault="00A42DDA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A42DDA" w:rsidRDefault="00A42DDA" w:rsidP="000D1A9F">
            <w:pPr>
              <w:rPr>
                <w:sz w:val="24"/>
              </w:rPr>
            </w:pPr>
          </w:p>
          <w:p w:rsidR="00A42DDA" w:rsidRDefault="00A42DDA" w:rsidP="000D1A9F">
            <w:pPr>
              <w:rPr>
                <w:sz w:val="24"/>
              </w:rPr>
            </w:pPr>
          </w:p>
          <w:p w:rsidR="00A42DDA" w:rsidRDefault="00A42DDA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E569F4" w:rsidRPr="000D1A9F" w:rsidRDefault="00E569F4" w:rsidP="000D1A9F">
            <w:pPr>
              <w:rPr>
                <w:sz w:val="24"/>
              </w:rPr>
            </w:pPr>
          </w:p>
        </w:tc>
        <w:tc>
          <w:tcPr>
            <w:tcW w:w="5279" w:type="dxa"/>
          </w:tcPr>
          <w:p w:rsidR="006E19A2" w:rsidRDefault="00C90AAC">
            <w:r w:rsidRPr="00C90AAC">
              <w:rPr>
                <w:noProof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34.55pt;margin-top:5pt;width:122.7pt;height:122.7pt;z-index:-251656192;mso-position-horizontal-relative:text;mso-position-vertical-relative:text">
                  <v:imagedata r:id="rId6" o:title="" gain="5" blacklevel="-6554f"/>
                  <w10:wrap type="square"/>
                </v:shape>
                <o:OLEObject Type="Embed" ProgID="PBrush" ShapeID="_x0000_s1026" DrawAspect="Content" ObjectID="_1394219346" r:id="rId7"/>
              </w:pict>
            </w:r>
            <w:r w:rsidR="00A42DDA">
              <w:rPr>
                <w:b/>
                <w:sz w:val="24"/>
              </w:rPr>
              <w:t>4</w:t>
            </w:r>
            <w:r w:rsidR="00A42DDA" w:rsidRPr="00A42DDA">
              <w:rPr>
                <w:b/>
                <w:sz w:val="24"/>
              </w:rPr>
              <w:t>)</w:t>
            </w:r>
            <w:r w:rsidR="006E19A2">
              <w:t xml:space="preserve"> </w:t>
            </w:r>
          </w:p>
          <w:p w:rsidR="000D1A9F" w:rsidRPr="00A42DDA" w:rsidRDefault="00C90AAC">
            <w:pPr>
              <w:rPr>
                <w:b/>
                <w:sz w:val="24"/>
              </w:rPr>
            </w:pPr>
            <w:r w:rsidRPr="00C90AAC">
              <w:rPr>
                <w:sz w:val="24"/>
              </w:rPr>
              <w:t>Grafikteki ürünlerin tamamı 108000 ton ise pirinç kaç tondur?</w:t>
            </w:r>
            <w:r w:rsidR="00C57D71">
              <w:rPr>
                <w:sz w:val="24"/>
              </w:rPr>
              <w:t xml:space="preserve"> </w:t>
            </w:r>
            <w:r w:rsidR="00C57D71">
              <w:rPr>
                <w:b/>
                <w:sz w:val="24"/>
              </w:rPr>
              <w:t>(10puan)</w:t>
            </w:r>
          </w:p>
        </w:tc>
      </w:tr>
      <w:tr w:rsidR="000D1A9F" w:rsidRPr="000D1A9F" w:rsidTr="00E569F4">
        <w:trPr>
          <w:trHeight w:val="2608"/>
        </w:trPr>
        <w:tc>
          <w:tcPr>
            <w:tcW w:w="5279" w:type="dxa"/>
          </w:tcPr>
          <w:p w:rsidR="000D1A9F" w:rsidRDefault="000D1A9F">
            <w:pPr>
              <w:rPr>
                <w:sz w:val="24"/>
              </w:rPr>
            </w:pPr>
            <w:r w:rsidRPr="000D1A9F">
              <w:rPr>
                <w:b/>
                <w:sz w:val="24"/>
              </w:rPr>
              <w:t>2)</w:t>
            </w:r>
            <w:r>
              <w:rPr>
                <w:sz w:val="24"/>
              </w:rPr>
              <w:t>Ali ve arkadaşları bahçeye 150cm uzunluğunda bir fidan dikiyor. Diktiği fidan her yıl 30cm uzadığına göre 7yıl sonra fidanın boyu kaç cm olur?</w:t>
            </w:r>
            <w:r w:rsidR="00C57D71">
              <w:rPr>
                <w:sz w:val="24"/>
              </w:rPr>
              <w:t xml:space="preserve"> </w:t>
            </w:r>
            <w:r w:rsidR="00C57D71">
              <w:rPr>
                <w:b/>
                <w:sz w:val="24"/>
              </w:rPr>
              <w:t>(6puan)</w:t>
            </w:r>
          </w:p>
          <w:p w:rsidR="000D1A9F" w:rsidRDefault="000D1A9F">
            <w:pPr>
              <w:rPr>
                <w:sz w:val="24"/>
              </w:rPr>
            </w:pPr>
          </w:p>
          <w:p w:rsidR="000D1A9F" w:rsidRDefault="000D1A9F">
            <w:pPr>
              <w:rPr>
                <w:sz w:val="24"/>
              </w:rPr>
            </w:pPr>
          </w:p>
          <w:p w:rsidR="000D1A9F" w:rsidRDefault="000D1A9F">
            <w:pPr>
              <w:rPr>
                <w:sz w:val="24"/>
              </w:rPr>
            </w:pPr>
          </w:p>
          <w:p w:rsidR="000D1A9F" w:rsidRDefault="000D1A9F">
            <w:pPr>
              <w:rPr>
                <w:sz w:val="24"/>
              </w:rPr>
            </w:pPr>
          </w:p>
          <w:p w:rsidR="00E569F4" w:rsidRDefault="00E569F4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E569F4" w:rsidRDefault="00E569F4">
            <w:pPr>
              <w:rPr>
                <w:sz w:val="24"/>
              </w:rPr>
            </w:pPr>
          </w:p>
          <w:p w:rsidR="00E569F4" w:rsidRDefault="00E569F4">
            <w:pPr>
              <w:rPr>
                <w:sz w:val="24"/>
              </w:rPr>
            </w:pPr>
          </w:p>
          <w:p w:rsidR="00E569F4" w:rsidRPr="000D1A9F" w:rsidRDefault="00E569F4">
            <w:pPr>
              <w:rPr>
                <w:sz w:val="24"/>
              </w:rPr>
            </w:pPr>
          </w:p>
        </w:tc>
        <w:tc>
          <w:tcPr>
            <w:tcW w:w="5279" w:type="dxa"/>
          </w:tcPr>
          <w:p w:rsidR="000D1A9F" w:rsidRDefault="00A42DDA">
            <w:pPr>
              <w:rPr>
                <w:sz w:val="24"/>
              </w:rPr>
            </w:pPr>
            <w:r>
              <w:rPr>
                <w:b/>
                <w:sz w:val="24"/>
              </w:rPr>
              <w:t>5</w:t>
            </w:r>
            <w:r w:rsidR="00E569F4" w:rsidRPr="00E569F4">
              <w:rPr>
                <w:b/>
                <w:sz w:val="24"/>
              </w:rPr>
              <w:t>)</w:t>
            </w:r>
            <w:r w:rsidR="00E569F4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Bir inşaatın yapımında kum, çimento ve su sırasıyla 10,2 ve 4 ile doğru orantılı olarak karıştırılıyor. Buna göre, 640 kg karışımdaki kum ve çimento miktarlarını bulunuz…</w:t>
            </w:r>
            <w:r w:rsidR="00C57D71">
              <w:rPr>
                <w:sz w:val="24"/>
              </w:rPr>
              <w:t xml:space="preserve"> </w:t>
            </w:r>
            <w:r w:rsidR="00C57D71">
              <w:rPr>
                <w:b/>
                <w:sz w:val="24"/>
              </w:rPr>
              <w:t>(2x5=10puan)</w:t>
            </w:r>
          </w:p>
          <w:p w:rsidR="00A42DDA" w:rsidRPr="00E569F4" w:rsidRDefault="00A42DDA">
            <w:pPr>
              <w:rPr>
                <w:sz w:val="24"/>
              </w:rPr>
            </w:pPr>
          </w:p>
        </w:tc>
      </w:tr>
      <w:tr w:rsidR="000D1A9F" w:rsidRPr="000D1A9F" w:rsidTr="00E569F4">
        <w:trPr>
          <w:trHeight w:val="2701"/>
        </w:trPr>
        <w:tc>
          <w:tcPr>
            <w:tcW w:w="5279" w:type="dxa"/>
          </w:tcPr>
          <w:p w:rsidR="000D1A9F" w:rsidRDefault="000D1A9F" w:rsidP="000D1A9F">
            <w:pPr>
              <w:rPr>
                <w:rFonts w:eastAsiaTheme="minorEastAsia"/>
                <w:sz w:val="24"/>
              </w:rPr>
            </w:pPr>
            <w:r w:rsidRPr="000D1A9F">
              <w:rPr>
                <w:b/>
                <w:sz w:val="24"/>
              </w:rPr>
              <w:t>3)</w:t>
            </w:r>
            <w:r>
              <w:rPr>
                <w:b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x=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….(1+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 w:rsidRPr="000D1A9F">
              <w:rPr>
                <w:rFonts w:eastAsiaTheme="minorEastAsia"/>
                <w:sz w:val="24"/>
              </w:rPr>
              <w:t>ise x’in değeri kaçtır?</w:t>
            </w:r>
            <w:r w:rsidR="00B907F3">
              <w:rPr>
                <w:rFonts w:eastAsiaTheme="minorEastAsia"/>
                <w:sz w:val="24"/>
              </w:rPr>
              <w:t xml:space="preserve"> </w:t>
            </w:r>
            <w:r w:rsidR="00B907F3">
              <w:rPr>
                <w:b/>
                <w:sz w:val="24"/>
              </w:rPr>
              <w:t>(5puan)</w:t>
            </w:r>
          </w:p>
          <w:p w:rsidR="00E569F4" w:rsidRDefault="00E569F4" w:rsidP="000D1A9F">
            <w:pPr>
              <w:rPr>
                <w:rFonts w:eastAsiaTheme="minorEastAsia"/>
                <w:sz w:val="24"/>
              </w:rPr>
            </w:pPr>
          </w:p>
          <w:p w:rsidR="00A42DDA" w:rsidRDefault="00A42DDA" w:rsidP="000D1A9F">
            <w:pPr>
              <w:rPr>
                <w:rFonts w:eastAsiaTheme="minorEastAsia"/>
                <w:sz w:val="24"/>
              </w:rPr>
            </w:pPr>
          </w:p>
          <w:p w:rsidR="00E569F4" w:rsidRDefault="00E569F4" w:rsidP="000D1A9F">
            <w:pPr>
              <w:rPr>
                <w:rFonts w:eastAsiaTheme="minorEastAsia"/>
                <w:sz w:val="24"/>
              </w:rPr>
            </w:pPr>
          </w:p>
          <w:p w:rsidR="00E569F4" w:rsidRDefault="00E569F4" w:rsidP="000D1A9F">
            <w:pPr>
              <w:rPr>
                <w:rFonts w:eastAsiaTheme="minorEastAsia"/>
                <w:sz w:val="24"/>
              </w:rPr>
            </w:pPr>
          </w:p>
          <w:p w:rsidR="00E569F4" w:rsidRDefault="00E569F4" w:rsidP="000D1A9F">
            <w:pPr>
              <w:rPr>
                <w:rFonts w:eastAsiaTheme="minorEastAsia"/>
                <w:sz w:val="24"/>
              </w:rPr>
            </w:pPr>
          </w:p>
          <w:p w:rsidR="00E569F4" w:rsidRDefault="00E569F4" w:rsidP="000D1A9F">
            <w:pPr>
              <w:rPr>
                <w:rFonts w:eastAsiaTheme="minorEastAsia"/>
                <w:sz w:val="24"/>
              </w:rPr>
            </w:pPr>
          </w:p>
          <w:p w:rsidR="00A42DDA" w:rsidRDefault="00A42DDA" w:rsidP="000D1A9F">
            <w:pPr>
              <w:rPr>
                <w:rFonts w:eastAsiaTheme="minorEastAsia"/>
                <w:sz w:val="24"/>
              </w:rPr>
            </w:pPr>
          </w:p>
          <w:p w:rsidR="00A42DDA" w:rsidRDefault="00A42DDA" w:rsidP="000D1A9F">
            <w:pPr>
              <w:rPr>
                <w:rFonts w:eastAsiaTheme="minorEastAsia"/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A42DDA" w:rsidRDefault="00A42DDA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E569F4" w:rsidRDefault="00E569F4" w:rsidP="000D1A9F">
            <w:pPr>
              <w:rPr>
                <w:sz w:val="24"/>
              </w:rPr>
            </w:pPr>
          </w:p>
          <w:p w:rsidR="00E569F4" w:rsidRPr="000D1A9F" w:rsidRDefault="00E569F4" w:rsidP="000D1A9F">
            <w:pPr>
              <w:rPr>
                <w:sz w:val="24"/>
              </w:rPr>
            </w:pPr>
          </w:p>
        </w:tc>
        <w:tc>
          <w:tcPr>
            <w:tcW w:w="5279" w:type="dxa"/>
          </w:tcPr>
          <w:p w:rsidR="000D1A9F" w:rsidRPr="00A42DDA" w:rsidRDefault="00C90AAC" w:rsidP="00C90AAC">
            <w:pPr>
              <w:rPr>
                <w:sz w:val="24"/>
              </w:rPr>
            </w:pPr>
            <w:r>
              <w:rPr>
                <w:noProof/>
              </w:rPr>
              <w:pict>
                <v:shape id="_x0000_s1027" type="#_x0000_t75" style="position:absolute;margin-left:28.6pt;margin-top:.05pt;width:103pt;height:109.65pt;z-index:251662336;mso-position-horizontal-relative:text;mso-position-vertical-relative:text">
                  <v:imagedata r:id="rId8" o:title="" gain="5"/>
                  <w10:wrap type="square"/>
                </v:shape>
                <o:OLEObject Type="Embed" ProgID="PBrush" ShapeID="_x0000_s1027" DrawAspect="Content" ObjectID="_1394219347" r:id="rId9"/>
              </w:pict>
            </w:r>
            <w:r w:rsidR="00A42DDA">
              <w:rPr>
                <w:b/>
                <w:sz w:val="24"/>
              </w:rPr>
              <w:t>6</w:t>
            </w:r>
            <w:r w:rsidR="00A42DDA" w:rsidRPr="00A42DDA">
              <w:rPr>
                <w:b/>
                <w:sz w:val="24"/>
              </w:rPr>
              <w:t>)</w:t>
            </w:r>
            <w:r w:rsidR="00A42D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 w:rsidRPr="00C90AAC">
              <w:rPr>
                <w:sz w:val="24"/>
              </w:rPr>
              <w:t>Yandaki O merkezli çemberde AOC açısının ölçüsü 120derece ise ABC açısının ölçüsü kaç derecedir?</w:t>
            </w:r>
            <w:r w:rsidR="00C57D71">
              <w:rPr>
                <w:b/>
                <w:sz w:val="24"/>
              </w:rPr>
              <w:t xml:space="preserve"> (10puan)</w:t>
            </w:r>
          </w:p>
        </w:tc>
      </w:tr>
      <w:tr w:rsidR="000D1A9F" w:rsidRPr="000D1A9F" w:rsidTr="00E569F4">
        <w:trPr>
          <w:trHeight w:val="3241"/>
        </w:trPr>
        <w:tc>
          <w:tcPr>
            <w:tcW w:w="5279" w:type="dxa"/>
          </w:tcPr>
          <w:p w:rsidR="000D1A9F" w:rsidRDefault="00A42DDA">
            <w:pPr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7</w:t>
            </w:r>
            <w:r w:rsidR="00E569F4" w:rsidRPr="00E569F4">
              <w:rPr>
                <w:b/>
                <w:sz w:val="24"/>
              </w:rPr>
              <w:t>)</w:t>
            </w:r>
            <w:r w:rsidR="00E569F4">
              <w:rPr>
                <w:b/>
                <w:sz w:val="24"/>
              </w:rPr>
              <w:t xml:space="preserve"> </w:t>
            </w:r>
            <w:r w:rsidR="00E569F4" w:rsidRPr="00E569F4">
              <w:rPr>
                <w:sz w:val="24"/>
              </w:rPr>
              <w:t>Aşağıda, sınıflardaki öğrenci sayıları verilmiştir.</w:t>
            </w:r>
          </w:p>
          <w:p w:rsidR="00E569F4" w:rsidRDefault="00E569F4">
            <w:pPr>
              <w:rPr>
                <w:sz w:val="24"/>
              </w:rPr>
            </w:pPr>
            <w:r>
              <w:rPr>
                <w:sz w:val="24"/>
              </w:rPr>
              <w:t>33,35,34,36,32,34,34 Buna göre sınıflardaki öğrenci sayılarının mod, medyan ve açıklığını bulunuz.</w:t>
            </w:r>
            <w:r w:rsidR="00C57D71">
              <w:rPr>
                <w:b/>
                <w:sz w:val="24"/>
              </w:rPr>
              <w:t xml:space="preserve"> (3x3=9puan)</w:t>
            </w: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Pr="00A42DDA" w:rsidRDefault="00A42DDA">
            <w:pPr>
              <w:rPr>
                <w:b/>
                <w:sz w:val="24"/>
              </w:rPr>
            </w:pPr>
          </w:p>
        </w:tc>
        <w:tc>
          <w:tcPr>
            <w:tcW w:w="5279" w:type="dxa"/>
          </w:tcPr>
          <w:p w:rsidR="000D1A9F" w:rsidRPr="00A42DDA" w:rsidRDefault="00C90AAC" w:rsidP="00C90AAC">
            <w:pPr>
              <w:rPr>
                <w:sz w:val="24"/>
              </w:rPr>
            </w:pPr>
            <w:r>
              <w:rPr>
                <w:noProof/>
              </w:rPr>
              <w:pict>
                <v:shape id="_x0000_s1029" type="#_x0000_t75" style="position:absolute;margin-left:1pt;margin-top:20.15pt;width:92.35pt;height:123.35pt;z-index:251664384;mso-position-horizontal-relative:text;mso-position-vertical-relative:text">
                  <v:imagedata r:id="rId10" o:title="" gain="5"/>
                  <w10:wrap type="square"/>
                </v:shape>
                <o:OLEObject Type="Embed" ProgID="PBrush" ShapeID="_x0000_s1029" DrawAspect="Content" ObjectID="_1394219348" r:id="rId11"/>
              </w:pict>
            </w:r>
            <w:r w:rsidR="00A42DDA" w:rsidRPr="00A42DDA">
              <w:rPr>
                <w:b/>
                <w:sz w:val="24"/>
              </w:rPr>
              <w:t>11)</w:t>
            </w:r>
            <w:r w:rsidR="00A42DD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  <w:r w:rsidRPr="00C57D71">
              <w:rPr>
                <w:sz w:val="24"/>
              </w:rPr>
              <w:t xml:space="preserve">Yandaki </w:t>
            </w:r>
            <w:r w:rsidR="00C57D71" w:rsidRPr="00C57D71">
              <w:rPr>
                <w:sz w:val="24"/>
              </w:rPr>
              <w:t>şekil kare, üçgen ve düzgün altıgenden meydana gelmiştir. Buna göre (ABE) açısının ölçüsü kaç derecedir?</w:t>
            </w:r>
            <w:r w:rsidR="00C57D71">
              <w:rPr>
                <w:b/>
                <w:sz w:val="24"/>
              </w:rPr>
              <w:t xml:space="preserve"> (10puan)</w:t>
            </w:r>
          </w:p>
        </w:tc>
      </w:tr>
      <w:tr w:rsidR="00107223" w:rsidRPr="000D1A9F" w:rsidTr="00E569F4">
        <w:trPr>
          <w:trHeight w:val="317"/>
        </w:trPr>
        <w:tc>
          <w:tcPr>
            <w:tcW w:w="5279" w:type="dxa"/>
          </w:tcPr>
          <w:p w:rsidR="00107223" w:rsidRDefault="00107223">
            <w:pPr>
              <w:rPr>
                <w:sz w:val="24"/>
              </w:rPr>
            </w:pPr>
            <w:r w:rsidRPr="00A42DDA">
              <w:rPr>
                <w:b/>
                <w:sz w:val="24"/>
              </w:rPr>
              <w:t>8)</w:t>
            </w:r>
            <w:r>
              <w:rPr>
                <w:b/>
                <w:sz w:val="24"/>
              </w:rPr>
              <w:t xml:space="preserve"> </w:t>
            </w:r>
            <w:r w:rsidRPr="00A42DDA">
              <w:rPr>
                <w:sz w:val="24"/>
              </w:rPr>
              <w:t>4x+4=8x-4 denklemindeki bilinmeyenin değeri kaçtır?</w:t>
            </w:r>
            <w:r w:rsidR="00C57D71">
              <w:rPr>
                <w:b/>
                <w:sz w:val="24"/>
              </w:rPr>
              <w:t xml:space="preserve"> (5puan)</w:t>
            </w: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Pr="00A42DDA" w:rsidRDefault="00107223">
            <w:pPr>
              <w:rPr>
                <w:b/>
                <w:sz w:val="24"/>
              </w:rPr>
            </w:pPr>
          </w:p>
        </w:tc>
        <w:tc>
          <w:tcPr>
            <w:tcW w:w="5279" w:type="dxa"/>
            <w:vMerge w:val="restart"/>
          </w:tcPr>
          <w:p w:rsidR="00107223" w:rsidRDefault="00107223">
            <w:r w:rsidRPr="00107223">
              <w:rPr>
                <w:b/>
                <w:sz w:val="24"/>
              </w:rPr>
              <w:t>12)</w:t>
            </w:r>
            <w:r>
              <w:rPr>
                <w:b/>
                <w:sz w:val="24"/>
              </w:rPr>
              <w:t xml:space="preserve"> </w:t>
            </w:r>
            <w:r w:rsidR="00C57D71">
              <w:object w:dxaOrig="6015" w:dyaOrig="2355">
                <v:shape id="_x0000_i1025" type="#_x0000_t75" style="width:282.15pt;height:110.5pt" o:ole="">
                  <v:imagedata r:id="rId12" o:title="" gain="5"/>
                </v:shape>
                <o:OLEObject Type="Embed" ProgID="PBrush" ShapeID="_x0000_i1025" DrawAspect="Content" ObjectID="_1394219345" r:id="rId13"/>
              </w:object>
            </w:r>
          </w:p>
          <w:p w:rsidR="00C57D71" w:rsidRDefault="00C57D71">
            <w:r>
              <w:t>Verilen üçgenlerde A açısının ölçüsü D açısının ölçüsüne eşit,</w:t>
            </w:r>
          </w:p>
          <w:p w:rsidR="00C57D71" w:rsidRPr="00C57D71" w:rsidRDefault="00C57D71">
            <w:r>
              <w:t>B açısının ölçüsü E açısının ölçüsüne eşit, IACI=3cm , IBCI=4cm, IDFI=6cm ise IDEI=x kaç cmdir?</w:t>
            </w:r>
            <w:r>
              <w:rPr>
                <w:b/>
                <w:sz w:val="24"/>
              </w:rPr>
              <w:t xml:space="preserve"> (10puan)</w:t>
            </w:r>
          </w:p>
        </w:tc>
      </w:tr>
      <w:tr w:rsidR="00107223" w:rsidRPr="000D1A9F" w:rsidTr="00E569F4">
        <w:trPr>
          <w:trHeight w:val="317"/>
        </w:trPr>
        <w:tc>
          <w:tcPr>
            <w:tcW w:w="5279" w:type="dxa"/>
          </w:tcPr>
          <w:p w:rsidR="00107223" w:rsidRDefault="00107223" w:rsidP="00A42DDA">
            <w:pPr>
              <w:rPr>
                <w:sz w:val="24"/>
              </w:rPr>
            </w:pPr>
            <w:r w:rsidRPr="00A42DDA">
              <w:rPr>
                <w:b/>
                <w:sz w:val="24"/>
              </w:rPr>
              <w:t>9)</w:t>
            </w:r>
            <w:r>
              <w:rPr>
                <w:sz w:val="24"/>
              </w:rPr>
              <w:t xml:space="preserve"> y+2.(y-1)=11</w:t>
            </w:r>
            <w:r w:rsidRPr="00A42DDA">
              <w:rPr>
                <w:sz w:val="24"/>
              </w:rPr>
              <w:t xml:space="preserve"> denklemindeki bilinmeyenin değeri kaçtır?</w:t>
            </w:r>
            <w:r w:rsidR="00C57D71">
              <w:rPr>
                <w:sz w:val="24"/>
              </w:rPr>
              <w:t xml:space="preserve"> </w:t>
            </w:r>
            <w:r w:rsidR="00C57D71">
              <w:rPr>
                <w:b/>
                <w:sz w:val="24"/>
              </w:rPr>
              <w:t>(5puan)</w:t>
            </w: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Default="00107223">
            <w:pPr>
              <w:rPr>
                <w:sz w:val="24"/>
              </w:rPr>
            </w:pPr>
          </w:p>
          <w:p w:rsidR="00107223" w:rsidRPr="00A42DDA" w:rsidRDefault="00107223">
            <w:pPr>
              <w:rPr>
                <w:sz w:val="24"/>
              </w:rPr>
            </w:pPr>
          </w:p>
        </w:tc>
        <w:tc>
          <w:tcPr>
            <w:tcW w:w="5279" w:type="dxa"/>
            <w:vMerge/>
          </w:tcPr>
          <w:p w:rsidR="00107223" w:rsidRPr="000D1A9F" w:rsidRDefault="00107223">
            <w:pPr>
              <w:rPr>
                <w:sz w:val="24"/>
              </w:rPr>
            </w:pPr>
          </w:p>
        </w:tc>
      </w:tr>
      <w:tr w:rsidR="000D1A9F" w:rsidRPr="000D1A9F" w:rsidTr="00E569F4">
        <w:trPr>
          <w:trHeight w:val="317"/>
        </w:trPr>
        <w:tc>
          <w:tcPr>
            <w:tcW w:w="5279" w:type="dxa"/>
          </w:tcPr>
          <w:p w:rsidR="00A42DDA" w:rsidRDefault="00A42DDA">
            <w:pPr>
              <w:rPr>
                <w:sz w:val="24"/>
              </w:rPr>
            </w:pPr>
            <w:r w:rsidRPr="00A42DDA">
              <w:rPr>
                <w:b/>
                <w:sz w:val="24"/>
              </w:rPr>
              <w:t>10)</w:t>
            </w:r>
            <w:r>
              <w:rPr>
                <w:b/>
                <w:sz w:val="24"/>
              </w:rPr>
              <w:t xml:space="preserve"> </w:t>
            </w:r>
            <w:r w:rsidRPr="00A42DDA">
              <w:rPr>
                <w:sz w:val="24"/>
              </w:rPr>
              <w:t>Türker bilyeleri saydığında mavi bilyelerin sayısının beyaz bilyelerin sayısının 3katından 4fazla olduğunu görüyor. Türker’in toplam 36 bilyesi olduğuna göre, mavi bilyelerin sayısını bulunuz.</w:t>
            </w:r>
            <w:r w:rsidR="00B907F3">
              <w:rPr>
                <w:b/>
                <w:sz w:val="24"/>
              </w:rPr>
              <w:t xml:space="preserve"> (10puan)</w:t>
            </w: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Default="00A42DDA">
            <w:pPr>
              <w:rPr>
                <w:sz w:val="24"/>
              </w:rPr>
            </w:pPr>
          </w:p>
          <w:p w:rsidR="00A42DDA" w:rsidRPr="00A42DDA" w:rsidRDefault="00A42DDA">
            <w:pPr>
              <w:rPr>
                <w:b/>
                <w:sz w:val="24"/>
              </w:rPr>
            </w:pPr>
          </w:p>
        </w:tc>
        <w:tc>
          <w:tcPr>
            <w:tcW w:w="5279" w:type="dxa"/>
          </w:tcPr>
          <w:p w:rsidR="00C57D71" w:rsidRDefault="00C57D71" w:rsidP="006E19A2">
            <w:pPr>
              <w:pStyle w:val="ListeParagraf"/>
              <w:ind w:left="0"/>
              <w:rPr>
                <w:b/>
                <w:sz w:val="24"/>
              </w:rPr>
            </w:pPr>
          </w:p>
          <w:p w:rsidR="00C57D71" w:rsidRDefault="00C57D71" w:rsidP="006E19A2">
            <w:pPr>
              <w:pStyle w:val="ListeParagraf"/>
              <w:ind w:left="0"/>
              <w:rPr>
                <w:b/>
                <w:sz w:val="24"/>
              </w:rPr>
            </w:pPr>
          </w:p>
          <w:p w:rsidR="006E19A2" w:rsidRPr="006E19A2" w:rsidRDefault="006E19A2" w:rsidP="006E19A2">
            <w:pPr>
              <w:pStyle w:val="ListeParagraf"/>
              <w:ind w:left="0"/>
              <w:rPr>
                <w:b/>
                <w:sz w:val="24"/>
                <w:u w:val="single"/>
              </w:rPr>
            </w:pPr>
            <w:r w:rsidRPr="006E19A2">
              <w:rPr>
                <w:b/>
                <w:sz w:val="24"/>
              </w:rPr>
              <w:t xml:space="preserve">             </w:t>
            </w:r>
            <w:r w:rsidRPr="006E19A2">
              <w:rPr>
                <w:b/>
                <w:sz w:val="24"/>
                <w:u w:val="single"/>
              </w:rPr>
              <w:t>AÇIKLAMA:</w:t>
            </w:r>
          </w:p>
          <w:p w:rsidR="006E19A2" w:rsidRDefault="006E19A2" w:rsidP="006E19A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Her sorunun doğru cevabının değeri sorunun yanında yazmaktadır..</w:t>
            </w:r>
          </w:p>
          <w:p w:rsidR="006E19A2" w:rsidRDefault="006E19A2" w:rsidP="006E19A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Sınav süresi bir ders saatidir.</w:t>
            </w:r>
          </w:p>
          <w:p w:rsidR="006E19A2" w:rsidRDefault="006E19A2" w:rsidP="006E19A2">
            <w:pPr>
              <w:pStyle w:val="ListeParagraf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Başarılar dilerim…</w:t>
            </w:r>
          </w:p>
          <w:p w:rsidR="006E19A2" w:rsidRDefault="006E19A2" w:rsidP="006E19A2">
            <w:pPr>
              <w:pStyle w:val="ListeParagraf"/>
              <w:ind w:left="0"/>
              <w:rPr>
                <w:sz w:val="24"/>
              </w:rPr>
            </w:pPr>
          </w:p>
          <w:p w:rsidR="006E19A2" w:rsidRDefault="006E19A2" w:rsidP="006E19A2">
            <w:pPr>
              <w:pStyle w:val="ListeParagraf"/>
              <w:ind w:left="0"/>
              <w:rPr>
                <w:sz w:val="24"/>
              </w:rPr>
            </w:pPr>
          </w:p>
          <w:p w:rsidR="006E19A2" w:rsidRDefault="006E19A2" w:rsidP="006E19A2">
            <w:pPr>
              <w:pStyle w:val="ListeParagraf"/>
              <w:ind w:left="0"/>
              <w:rPr>
                <w:sz w:val="24"/>
              </w:rPr>
            </w:pPr>
          </w:p>
          <w:p w:rsidR="006E19A2" w:rsidRDefault="006E19A2" w:rsidP="006E19A2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Ragıp ŞAHİN</w:t>
            </w:r>
          </w:p>
          <w:p w:rsidR="000D1A9F" w:rsidRPr="000D1A9F" w:rsidRDefault="006E19A2" w:rsidP="006E19A2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Matematik Öğretmeni</w:t>
            </w:r>
          </w:p>
        </w:tc>
      </w:tr>
    </w:tbl>
    <w:p w:rsidR="00C92675" w:rsidRPr="000D1A9F" w:rsidRDefault="00C92675">
      <w:pPr>
        <w:rPr>
          <w:sz w:val="24"/>
        </w:rPr>
      </w:pPr>
    </w:p>
    <w:sectPr w:rsidR="00C92675" w:rsidRPr="000D1A9F" w:rsidSect="00E569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0A16"/>
    <w:multiLevelType w:val="hybridMultilevel"/>
    <w:tmpl w:val="19D0C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927D13"/>
    <w:multiLevelType w:val="hybridMultilevel"/>
    <w:tmpl w:val="195089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0D1A9F"/>
    <w:rsid w:val="000D1A9F"/>
    <w:rsid w:val="00107223"/>
    <w:rsid w:val="001D18B6"/>
    <w:rsid w:val="006E19A2"/>
    <w:rsid w:val="00797E5F"/>
    <w:rsid w:val="00A42DDA"/>
    <w:rsid w:val="00B907F3"/>
    <w:rsid w:val="00C57D71"/>
    <w:rsid w:val="00C90AAC"/>
    <w:rsid w:val="00C92675"/>
    <w:rsid w:val="00D77A50"/>
    <w:rsid w:val="00E31F53"/>
    <w:rsid w:val="00E5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1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D1A9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D1A9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1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A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2A4CA-9A9D-495C-A918-674A28B7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MAT_RAG</dc:creator>
  <cp:lastModifiedBy>MAT_RAG</cp:lastModifiedBy>
  <cp:revision>2</cp:revision>
  <dcterms:created xsi:type="dcterms:W3CDTF">2012-03-24T17:56:00Z</dcterms:created>
  <dcterms:modified xsi:type="dcterms:W3CDTF">2012-03-25T19:22:00Z</dcterms:modified>
</cp:coreProperties>
</file>